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376" w:rsidRDefault="005544F5" w:rsidP="005544F5">
      <w:pPr>
        <w:pStyle w:val="ICLGG201701Title"/>
      </w:pPr>
      <w:r w:rsidRPr="005544F5">
        <w:t>Sample title</w:t>
      </w:r>
    </w:p>
    <w:p w:rsidR="00536262" w:rsidRDefault="005544F5" w:rsidP="005544F5">
      <w:pPr>
        <w:pStyle w:val="ICLGG201701Title"/>
      </w:pPr>
      <w:r w:rsidRPr="005544F5">
        <w:rPr>
          <w:b w:val="0"/>
          <w:i/>
          <w:color w:val="808080" w:themeColor="background1" w:themeShade="80"/>
          <w:sz w:val="22"/>
          <w:szCs w:val="22"/>
        </w:rPr>
        <w:t>(maximum 200 characters including spaces)</w:t>
      </w:r>
    </w:p>
    <w:p w:rsidR="00536262" w:rsidRDefault="00536262" w:rsidP="004E61D3">
      <w:pPr>
        <w:pStyle w:val="ICLGG201799Emptyrow"/>
      </w:pPr>
    </w:p>
    <w:p w:rsidR="00536262" w:rsidRPr="004E61D3" w:rsidRDefault="005544F5" w:rsidP="005544F5">
      <w:pPr>
        <w:pStyle w:val="ICLGG201702Authors"/>
        <w:rPr>
          <w:rFonts w:asciiTheme="minorHAnsi" w:hAnsiTheme="minorHAnsi"/>
          <w:i/>
          <w:color w:val="808080" w:themeColor="background1" w:themeShade="80"/>
          <w:sz w:val="22"/>
          <w:szCs w:val="22"/>
        </w:rPr>
      </w:pPr>
      <w:r w:rsidRPr="005544F5">
        <w:rPr>
          <w:u w:val="single"/>
        </w:rPr>
        <w:t>J. Doe</w:t>
      </w:r>
      <w:r w:rsidRPr="005544F5">
        <w:rPr>
          <w:vertAlign w:val="superscript"/>
        </w:rPr>
        <w:t>1</w:t>
      </w:r>
      <w:r w:rsidRPr="005544F5">
        <w:t>, K. Smith</w:t>
      </w:r>
      <w:r w:rsidRPr="005544F5">
        <w:rPr>
          <w:vertAlign w:val="superscript"/>
        </w:rPr>
        <w:t>1</w:t>
      </w:r>
      <w:r w:rsidRPr="005544F5">
        <w:t>, A. Tailor</w:t>
      </w:r>
      <w:r w:rsidRPr="005544F5">
        <w:rPr>
          <w:vertAlign w:val="superscript"/>
        </w:rPr>
        <w:t>2</w:t>
      </w:r>
      <w:r w:rsidRPr="005544F5">
        <w:t xml:space="preserve"> </w:t>
      </w:r>
      <w:r w:rsidRPr="005544F5">
        <w:br/>
      </w:r>
      <w:r w:rsidRPr="004E61D3">
        <w:rPr>
          <w:rFonts w:asciiTheme="minorHAnsi" w:hAnsiTheme="minorHAnsi"/>
          <w:i/>
          <w:color w:val="808080" w:themeColor="background1" w:themeShade="80"/>
          <w:sz w:val="22"/>
          <w:szCs w:val="22"/>
        </w:rPr>
        <w:t>(</w:t>
      </w:r>
      <w:r w:rsidR="00536262" w:rsidRPr="004E61D3">
        <w:rPr>
          <w:rFonts w:asciiTheme="minorHAnsi" w:hAnsiTheme="minorHAnsi"/>
          <w:i/>
          <w:color w:val="808080" w:themeColor="background1" w:themeShade="80"/>
          <w:sz w:val="22"/>
          <w:szCs w:val="22"/>
        </w:rPr>
        <w:t>first and middle name initials followed by last name</w:t>
      </w:r>
      <w:r w:rsidRPr="004E61D3">
        <w:rPr>
          <w:rFonts w:asciiTheme="minorHAnsi" w:hAnsiTheme="minorHAnsi"/>
          <w:i/>
          <w:color w:val="808080" w:themeColor="background1" w:themeShade="80"/>
          <w:sz w:val="22"/>
          <w:szCs w:val="22"/>
        </w:rPr>
        <w:t>, p</w:t>
      </w:r>
      <w:r w:rsidR="00800179">
        <w:rPr>
          <w:rFonts w:asciiTheme="minorHAnsi" w:hAnsiTheme="minorHAnsi"/>
          <w:i/>
          <w:color w:val="808080" w:themeColor="background1" w:themeShade="80"/>
          <w:sz w:val="22"/>
          <w:szCs w:val="22"/>
        </w:rPr>
        <w:t>r</w:t>
      </w:r>
      <w:r w:rsidRPr="004E61D3">
        <w:rPr>
          <w:rFonts w:asciiTheme="minorHAnsi" w:hAnsiTheme="minorHAnsi"/>
          <w:i/>
          <w:color w:val="808080" w:themeColor="background1" w:themeShade="80"/>
          <w:sz w:val="22"/>
          <w:szCs w:val="22"/>
        </w:rPr>
        <w:t>esenting author underlined</w:t>
      </w:r>
      <w:r w:rsidR="00536262" w:rsidRPr="004E61D3">
        <w:rPr>
          <w:rFonts w:asciiTheme="minorHAnsi" w:hAnsiTheme="minorHAnsi"/>
          <w:i/>
          <w:color w:val="808080" w:themeColor="background1" w:themeShade="80"/>
          <w:sz w:val="22"/>
          <w:szCs w:val="22"/>
        </w:rPr>
        <w:t>)</w:t>
      </w:r>
    </w:p>
    <w:p w:rsidR="00536262" w:rsidRDefault="00536262" w:rsidP="004E61D3">
      <w:pPr>
        <w:pStyle w:val="ICLGG201799Emptyrow"/>
      </w:pPr>
    </w:p>
    <w:p w:rsidR="00B034F6" w:rsidRDefault="005544F5" w:rsidP="004E61D3">
      <w:pPr>
        <w:pStyle w:val="ICLGG201703Institutions"/>
      </w:pPr>
      <w:r w:rsidRPr="004E61D3">
        <w:rPr>
          <w:vertAlign w:val="superscript"/>
        </w:rPr>
        <w:t>1</w:t>
      </w:r>
      <w:r w:rsidR="004E61D3">
        <w:tab/>
      </w:r>
      <w:r w:rsidRPr="005544F5">
        <w:t xml:space="preserve">Department of Genetics, Sample University, </w:t>
      </w:r>
      <w:r>
        <w:t>Nothinghill</w:t>
      </w:r>
      <w:r w:rsidRPr="005544F5">
        <w:t>, USA</w:t>
      </w:r>
    </w:p>
    <w:p w:rsidR="005544F5" w:rsidRPr="005544F5" w:rsidRDefault="004E61D3" w:rsidP="004E61D3">
      <w:pPr>
        <w:pStyle w:val="ICLGG201703Institutions"/>
      </w:pPr>
      <w:r w:rsidRPr="004E61D3">
        <w:rPr>
          <w:vertAlign w:val="superscript"/>
        </w:rPr>
        <w:t>2</w:t>
      </w:r>
      <w:r>
        <w:tab/>
      </w:r>
      <w:r w:rsidR="005544F5">
        <w:t>Institute for Microscopy</w:t>
      </w:r>
      <w:r w:rsidR="005544F5" w:rsidRPr="005544F5">
        <w:t xml:space="preserve">, </w:t>
      </w:r>
      <w:r w:rsidR="005544F5">
        <w:t>Biological Research Center</w:t>
      </w:r>
      <w:r w:rsidR="005544F5" w:rsidRPr="005544F5">
        <w:t xml:space="preserve">, </w:t>
      </w:r>
      <w:r w:rsidR="005544F5">
        <w:t>Coaston</w:t>
      </w:r>
      <w:r w:rsidR="005544F5" w:rsidRPr="005544F5">
        <w:t xml:space="preserve">, </w:t>
      </w:r>
      <w:r w:rsidR="005544F5">
        <w:t>UK</w:t>
      </w:r>
    </w:p>
    <w:p w:rsidR="00536262" w:rsidRPr="004E61D3" w:rsidRDefault="004E61D3" w:rsidP="004E61D3">
      <w:pPr>
        <w:rPr>
          <w:i/>
          <w:color w:val="808080" w:themeColor="background1" w:themeShade="80"/>
        </w:rPr>
      </w:pPr>
      <w:r w:rsidRPr="004E61D3">
        <w:rPr>
          <w:i/>
          <w:color w:val="808080" w:themeColor="background1" w:themeShade="80"/>
        </w:rPr>
        <w:t>(</w:t>
      </w:r>
      <w:r>
        <w:rPr>
          <w:i/>
          <w:color w:val="808080" w:themeColor="background1" w:themeShade="80"/>
        </w:rPr>
        <w:t>using</w:t>
      </w:r>
      <w:r w:rsidR="00536262" w:rsidRPr="004E61D3">
        <w:rPr>
          <w:i/>
          <w:color w:val="808080" w:themeColor="background1" w:themeShade="80"/>
        </w:rPr>
        <w:t xml:space="preserve"> superscript numbers with institutions’ name</w:t>
      </w:r>
      <w:r>
        <w:rPr>
          <w:i/>
          <w:color w:val="808080" w:themeColor="background1" w:themeShade="80"/>
        </w:rPr>
        <w:t>, please</w:t>
      </w:r>
      <w:r w:rsidR="00800179">
        <w:rPr>
          <w:i/>
          <w:color w:val="808080" w:themeColor="background1" w:themeShade="80"/>
        </w:rPr>
        <w:t>,</w:t>
      </w:r>
      <w:r>
        <w:rPr>
          <w:i/>
          <w:color w:val="808080" w:themeColor="background1" w:themeShade="80"/>
        </w:rPr>
        <w:t xml:space="preserve"> inlcude city and country</w:t>
      </w:r>
      <w:r w:rsidRPr="004E61D3">
        <w:rPr>
          <w:i/>
          <w:color w:val="808080" w:themeColor="background1" w:themeShade="80"/>
        </w:rPr>
        <w:t>)</w:t>
      </w:r>
    </w:p>
    <w:p w:rsidR="00536262" w:rsidRDefault="00536262" w:rsidP="004E61D3">
      <w:pPr>
        <w:pStyle w:val="ICLGG201799Emptyrow"/>
        <w:pBdr>
          <w:bottom w:val="single" w:sz="4" w:space="1" w:color="auto"/>
        </w:pBdr>
      </w:pPr>
    </w:p>
    <w:p w:rsidR="004E61D3" w:rsidRDefault="004E61D3" w:rsidP="004E61D3">
      <w:pPr>
        <w:pStyle w:val="ICLGG201799Emptyrow"/>
      </w:pPr>
    </w:p>
    <w:p w:rsidR="004E61D3" w:rsidRPr="004E61D3" w:rsidRDefault="004E61D3" w:rsidP="004E61D3">
      <w:pPr>
        <w:pStyle w:val="ICLGG201704Body"/>
      </w:pPr>
      <w:r w:rsidRPr="004E61D3">
        <w:t>Lorem ipsum dolor sit amet, nulla delenit consequat ne vix. Est ea placerat mandamus efficiendi, pro inimicus facilisis temporibus</w:t>
      </w:r>
      <w:r>
        <w:t>[1]</w:t>
      </w:r>
      <w:r w:rsidRPr="004E61D3">
        <w:t xml:space="preserve"> at, everti aliquid et qui. Posse paulo qui ex. Vero ipsum adolescens ius id. Mei ut fugit expetenda, in omittam repudiare has. Ex est melius percipit.</w:t>
      </w:r>
    </w:p>
    <w:p w:rsidR="004E61D3" w:rsidRPr="004E61D3" w:rsidRDefault="004E61D3" w:rsidP="004E61D3">
      <w:pPr>
        <w:pStyle w:val="ICLGG201704Body"/>
      </w:pPr>
      <w:r w:rsidRPr="004E61D3">
        <w:t>Et quo veritus vocibus fastidii, ut nam efficiantur contentiones, pri eu augue quaerendum. Nam bonorum repudiare an. Populo dignissim ex has. Ocurreret explicari delicatissimi cu nam. Assum epicurei disputationi ex sed, cu sint euismod recusabo est, eu delicata splendide democritum duo.</w:t>
      </w:r>
    </w:p>
    <w:p w:rsidR="004E61D3" w:rsidRPr="004E61D3" w:rsidRDefault="004E61D3" w:rsidP="004E61D3">
      <w:pPr>
        <w:pStyle w:val="ICLGG201704Body"/>
      </w:pPr>
      <w:r w:rsidRPr="004E61D3">
        <w:t>Feugait detraxit no vim, mea delectus liberavisse ad, debet fuisset argumentum ius ei. Ipsum zril eum id. Ne nam ullum partem, eu debet</w:t>
      </w:r>
      <w:r>
        <w:t>[2]</w:t>
      </w:r>
      <w:r w:rsidRPr="004E61D3">
        <w:t xml:space="preserve"> simul cum. No augue dicit eligendi vim, pri ad eius vocent maluisset, nec natum minim no. Ut tale veritus duo, eos mollis integre tibique ei. Ne mea alii inermis petentium, ex summo facete mel, labore labores graecis te eos.</w:t>
      </w:r>
    </w:p>
    <w:p w:rsidR="004E61D3" w:rsidRPr="004E61D3" w:rsidRDefault="004E61D3" w:rsidP="004E61D3">
      <w:pPr>
        <w:pStyle w:val="ICLGG201704Body"/>
      </w:pPr>
      <w:r w:rsidRPr="004E61D3">
        <w:t>Eu aeque integre mel. Dicant molestie euripidis has ea. Mea docendi tractatos forensibus ne, vim rebum quando at. Quem dolor ut mei, omittam noluisse ex cum. Eu albucius appareat patrioque qui, cum vocent inimicus et, scripserit repudiandae ex vix. Stet erant temporibus sed at.</w:t>
      </w:r>
    </w:p>
    <w:p w:rsidR="004E61D3" w:rsidRPr="004E61D3" w:rsidRDefault="004E61D3" w:rsidP="004E61D3">
      <w:pPr>
        <w:pStyle w:val="ICLGG201704Body"/>
      </w:pPr>
      <w:r w:rsidRPr="004E61D3">
        <w:t>Eu oporteat perpetua voluptatum cum. Eum posse</w:t>
      </w:r>
      <w:r>
        <w:t>[3]</w:t>
      </w:r>
      <w:r w:rsidRPr="004E61D3">
        <w:t xml:space="preserve"> augue id, et quaeque legimus duo. Nam cu volutpat suavitate. Te habeo mucius eos, eam tollit viderer cu, te homero vocibus mel. Velit nominati et pri. Nam ne menandri praesent expetenda, duo ne nonumes blandit liberavisse, fugit mnesarchum an per.</w:t>
      </w:r>
    </w:p>
    <w:p w:rsidR="00B034F6" w:rsidRPr="004E61D3" w:rsidRDefault="004E61D3" w:rsidP="004E61D3">
      <w:pPr>
        <w:jc w:val="left"/>
        <w:rPr>
          <w:i/>
          <w:color w:val="808080" w:themeColor="background1" w:themeShade="80"/>
        </w:rPr>
      </w:pPr>
      <w:r>
        <w:rPr>
          <w:i/>
          <w:color w:val="808080" w:themeColor="background1" w:themeShade="80"/>
        </w:rPr>
        <w:t>(</w:t>
      </w:r>
      <w:r w:rsidR="00B034F6" w:rsidRPr="004E61D3">
        <w:rPr>
          <w:i/>
          <w:color w:val="808080" w:themeColor="background1" w:themeShade="80"/>
        </w:rPr>
        <w:t>maximum 1</w:t>
      </w:r>
      <w:r>
        <w:rPr>
          <w:i/>
          <w:color w:val="808080" w:themeColor="background1" w:themeShade="80"/>
        </w:rPr>
        <w:t xml:space="preserve">600 characters including spaces, </w:t>
      </w:r>
      <w:r w:rsidR="00B034F6" w:rsidRPr="004E61D3">
        <w:rPr>
          <w:i/>
          <w:color w:val="808080" w:themeColor="background1" w:themeShade="80"/>
        </w:rPr>
        <w:t xml:space="preserve">but title, authors and affiliations are </w:t>
      </w:r>
      <w:r>
        <w:rPr>
          <w:i/>
          <w:color w:val="808080" w:themeColor="background1" w:themeShade="80"/>
        </w:rPr>
        <w:t>not included;f</w:t>
      </w:r>
      <w:r w:rsidR="00B034F6" w:rsidRPr="004E61D3">
        <w:rPr>
          <w:i/>
          <w:color w:val="808080" w:themeColor="background1" w:themeShade="80"/>
        </w:rPr>
        <w:t>i</w:t>
      </w:r>
      <w:r>
        <w:rPr>
          <w:i/>
          <w:color w:val="808080" w:themeColor="background1" w:themeShade="80"/>
        </w:rPr>
        <w:t>gures or tables are not allowed)</w:t>
      </w:r>
    </w:p>
    <w:p w:rsidR="00E162E7" w:rsidRDefault="00E162E7" w:rsidP="00E162E7">
      <w:pPr>
        <w:pStyle w:val="ICLGG201799Emptyrow"/>
      </w:pPr>
    </w:p>
    <w:p w:rsidR="00B034F6" w:rsidRPr="00E162E7" w:rsidRDefault="00E162E7" w:rsidP="00E162E7">
      <w:pPr>
        <w:pStyle w:val="ICLGG201704Body"/>
        <w:tabs>
          <w:tab w:val="left" w:pos="426"/>
        </w:tabs>
        <w:ind w:left="426" w:hanging="426"/>
        <w:rPr>
          <w:b/>
          <w:i/>
          <w:sz w:val="20"/>
          <w:szCs w:val="20"/>
          <w:u w:val="single"/>
        </w:rPr>
      </w:pPr>
      <w:r w:rsidRPr="00E162E7">
        <w:rPr>
          <w:b/>
          <w:i/>
          <w:sz w:val="20"/>
          <w:szCs w:val="20"/>
          <w:u w:val="single"/>
        </w:rPr>
        <w:t>References:</w:t>
      </w:r>
    </w:p>
    <w:p w:rsidR="004E61D3" w:rsidRPr="004E61D3" w:rsidRDefault="004E61D3" w:rsidP="004E61D3">
      <w:pPr>
        <w:pStyle w:val="ICLGG201704Body"/>
        <w:tabs>
          <w:tab w:val="left" w:pos="426"/>
        </w:tabs>
        <w:ind w:left="426" w:hanging="426"/>
        <w:rPr>
          <w:i/>
          <w:sz w:val="20"/>
          <w:szCs w:val="20"/>
        </w:rPr>
      </w:pPr>
      <w:r w:rsidRPr="004E61D3">
        <w:rPr>
          <w:i/>
          <w:sz w:val="20"/>
          <w:szCs w:val="20"/>
        </w:rPr>
        <w:t>[1]</w:t>
      </w:r>
      <w:r w:rsidRPr="004E61D3">
        <w:rPr>
          <w:i/>
          <w:sz w:val="20"/>
          <w:szCs w:val="20"/>
        </w:rPr>
        <w:tab/>
        <w:t>http://generator.lorem-ipsum.info/</w:t>
      </w:r>
    </w:p>
    <w:p w:rsidR="004E61D3" w:rsidRPr="004E61D3" w:rsidRDefault="004E61D3" w:rsidP="004E61D3">
      <w:pPr>
        <w:pStyle w:val="ICLGG201704Body"/>
        <w:tabs>
          <w:tab w:val="left" w:pos="426"/>
        </w:tabs>
        <w:ind w:left="426" w:hanging="426"/>
        <w:rPr>
          <w:i/>
          <w:sz w:val="20"/>
          <w:szCs w:val="20"/>
        </w:rPr>
      </w:pPr>
      <w:r w:rsidRPr="004E61D3">
        <w:rPr>
          <w:i/>
          <w:sz w:val="20"/>
          <w:szCs w:val="20"/>
        </w:rPr>
        <w:t>[2]</w:t>
      </w:r>
      <w:r>
        <w:rPr>
          <w:i/>
          <w:sz w:val="20"/>
          <w:szCs w:val="20"/>
        </w:rPr>
        <w:tab/>
        <w:t>Doe, J.</w:t>
      </w:r>
      <w:r w:rsidR="006859D9">
        <w:rPr>
          <w:i/>
          <w:sz w:val="20"/>
          <w:szCs w:val="20"/>
        </w:rPr>
        <w:t xml:space="preserve"> et al</w:t>
      </w:r>
      <w:r w:rsidRPr="004E61D3">
        <w:rPr>
          <w:i/>
          <w:sz w:val="20"/>
          <w:szCs w:val="20"/>
        </w:rPr>
        <w:t xml:space="preserve">, </w:t>
      </w:r>
      <w:r w:rsidR="006859D9">
        <w:rPr>
          <w:i/>
          <w:sz w:val="20"/>
          <w:szCs w:val="20"/>
        </w:rPr>
        <w:t>The life of a soybean from the birth</w:t>
      </w:r>
      <w:r w:rsidRPr="004E61D3">
        <w:rPr>
          <w:i/>
          <w:sz w:val="20"/>
          <w:szCs w:val="20"/>
        </w:rPr>
        <w:t xml:space="preserve">, </w:t>
      </w:r>
      <w:r w:rsidR="006859D9">
        <w:rPr>
          <w:i/>
          <w:sz w:val="20"/>
          <w:szCs w:val="20"/>
        </w:rPr>
        <w:t>Nothinghill</w:t>
      </w:r>
      <w:r w:rsidRPr="004E61D3">
        <w:rPr>
          <w:i/>
          <w:sz w:val="20"/>
          <w:szCs w:val="20"/>
        </w:rPr>
        <w:t xml:space="preserve">, </w:t>
      </w:r>
      <w:r w:rsidR="006859D9">
        <w:rPr>
          <w:i/>
          <w:sz w:val="20"/>
          <w:szCs w:val="20"/>
        </w:rPr>
        <w:t>Sample University</w:t>
      </w:r>
      <w:r w:rsidRPr="004E61D3">
        <w:rPr>
          <w:i/>
          <w:sz w:val="20"/>
          <w:szCs w:val="20"/>
        </w:rPr>
        <w:t xml:space="preserve"> Press, 2004.</w:t>
      </w:r>
    </w:p>
    <w:p w:rsidR="004E61D3" w:rsidRPr="004E61D3" w:rsidRDefault="004E61D3" w:rsidP="004E61D3">
      <w:pPr>
        <w:pStyle w:val="ICLGG201704Body"/>
        <w:tabs>
          <w:tab w:val="left" w:pos="426"/>
        </w:tabs>
        <w:ind w:left="426" w:hanging="426"/>
        <w:rPr>
          <w:i/>
          <w:sz w:val="20"/>
          <w:szCs w:val="20"/>
        </w:rPr>
      </w:pPr>
      <w:r w:rsidRPr="004E61D3">
        <w:rPr>
          <w:i/>
          <w:sz w:val="20"/>
          <w:szCs w:val="20"/>
        </w:rPr>
        <w:t>[3]</w:t>
      </w:r>
      <w:r w:rsidR="006859D9">
        <w:rPr>
          <w:i/>
          <w:sz w:val="20"/>
          <w:szCs w:val="20"/>
        </w:rPr>
        <w:tab/>
        <w:t>Smith, K.</w:t>
      </w:r>
      <w:r w:rsidR="006859D9" w:rsidRPr="006859D9">
        <w:rPr>
          <w:i/>
          <w:sz w:val="20"/>
          <w:szCs w:val="20"/>
        </w:rPr>
        <w:t>, '</w:t>
      </w:r>
      <w:r w:rsidR="006859D9">
        <w:rPr>
          <w:i/>
          <w:sz w:val="20"/>
          <w:szCs w:val="20"/>
        </w:rPr>
        <w:t>Unique habits of Jack’s beanstalk’</w:t>
      </w:r>
      <w:r w:rsidR="006859D9" w:rsidRPr="006859D9">
        <w:rPr>
          <w:i/>
          <w:sz w:val="20"/>
          <w:szCs w:val="20"/>
        </w:rPr>
        <w:t xml:space="preserve">, </w:t>
      </w:r>
      <w:r w:rsidR="006859D9">
        <w:rPr>
          <w:i/>
          <w:sz w:val="20"/>
          <w:szCs w:val="20"/>
        </w:rPr>
        <w:t>Bean Lovers’ Journal</w:t>
      </w:r>
      <w:r w:rsidR="006859D9" w:rsidRPr="006859D9">
        <w:rPr>
          <w:i/>
          <w:sz w:val="20"/>
          <w:szCs w:val="20"/>
        </w:rPr>
        <w:t>, vol. 10, no. 1, 2010, p. 149.</w:t>
      </w:r>
    </w:p>
    <w:p w:rsidR="00B034F6" w:rsidRDefault="006859D9" w:rsidP="004E61D3">
      <w:pPr>
        <w:rPr>
          <w:i/>
          <w:color w:val="808080" w:themeColor="background1" w:themeShade="80"/>
        </w:rPr>
      </w:pPr>
      <w:r>
        <w:rPr>
          <w:i/>
          <w:color w:val="808080" w:themeColor="background1" w:themeShade="80"/>
        </w:rPr>
        <w:t>(</w:t>
      </w:r>
      <w:r w:rsidR="00B034F6" w:rsidRPr="004E61D3">
        <w:rPr>
          <w:i/>
          <w:color w:val="808080" w:themeColor="background1" w:themeShade="80"/>
        </w:rPr>
        <w:t>max. 5 references (first author followed by et al., year of publication, journal abbreviation, volume and pages)</w:t>
      </w:r>
    </w:p>
    <w:p w:rsidR="00E162E7" w:rsidRPr="004E61D3" w:rsidRDefault="00E162E7" w:rsidP="004E61D3">
      <w:pPr>
        <w:rPr>
          <w:i/>
          <w:color w:val="808080" w:themeColor="background1" w:themeShade="80"/>
        </w:rPr>
      </w:pPr>
    </w:p>
    <w:p w:rsidR="00AE5B09" w:rsidRDefault="00AE5B09" w:rsidP="007B2E08">
      <w:pPr>
        <w:rPr>
          <w:i/>
          <w:color w:val="808080" w:themeColor="background1" w:themeShade="80"/>
        </w:rPr>
      </w:pPr>
    </w:p>
    <w:sdt>
      <w:sdtPr>
        <w:rPr>
          <w:i/>
          <w:color w:val="808080" w:themeColor="background1" w:themeShade="80"/>
        </w:rPr>
        <w:alias w:val="Lecture type:"/>
        <w:tag w:val="Lecture type:"/>
        <w:id w:val="1222336734"/>
        <w:lock w:val="sdtLocked"/>
        <w:placeholder>
          <w:docPart w:val="928DA98D25824BCC8370E65D623C75D8"/>
        </w:placeholder>
        <w:showingPlcHdr/>
        <w:dropDownList>
          <w:listItem w:value="Jelöljön ki egy elemet."/>
          <w:listItem w:displayText="oral presentation" w:value="oral"/>
          <w:listItem w:displayText="poster with flash talk" w:value="posterwithflash"/>
          <w:listItem w:displayText="poster presentation" w:value="poster"/>
        </w:dropDownList>
      </w:sdtPr>
      <w:sdtEndPr/>
      <w:sdtContent>
        <w:p w:rsidR="006859D9" w:rsidRDefault="00E162E7" w:rsidP="006859D9">
          <w:pPr>
            <w:rPr>
              <w:i/>
              <w:color w:val="808080" w:themeColor="background1" w:themeShade="80"/>
            </w:rPr>
          </w:pPr>
          <w:r w:rsidRPr="006A72B1">
            <w:rPr>
              <w:rStyle w:val="Helyrzszveg"/>
            </w:rPr>
            <w:t>Jelöljön ki egy elemet.</w:t>
          </w:r>
        </w:p>
      </w:sdtContent>
    </w:sdt>
    <w:p w:rsidR="006859D9" w:rsidRPr="004E61D3" w:rsidRDefault="006859D9" w:rsidP="007B2E08">
      <w:pPr>
        <w:rPr>
          <w:i/>
          <w:color w:val="808080" w:themeColor="background1" w:themeShade="80"/>
        </w:rPr>
      </w:pPr>
    </w:p>
    <w:sectPr w:rsidR="006859D9" w:rsidRPr="004E61D3" w:rsidSect="00554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811A5"/>
    <w:multiLevelType w:val="hybridMultilevel"/>
    <w:tmpl w:val="FD544116"/>
    <w:lvl w:ilvl="0" w:tplc="7F3A35A4">
      <w:start w:val="2"/>
      <w:numFmt w:val="decimal"/>
      <w:lvlText w:val="%1"/>
      <w:lvlJc w:val="left"/>
      <w:pPr>
        <w:ind w:left="720" w:hanging="360"/>
      </w:pPr>
      <w:rPr>
        <w:rFonts w:hint="default"/>
        <w:vertAlign w:val="superscrip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C2D2398"/>
    <w:multiLevelType w:val="hybridMultilevel"/>
    <w:tmpl w:val="4A3AE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9E3521B"/>
    <w:multiLevelType w:val="hybridMultilevel"/>
    <w:tmpl w:val="4588FC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08"/>
    <w:rsid w:val="0008250B"/>
    <w:rsid w:val="000A65D4"/>
    <w:rsid w:val="00140A6E"/>
    <w:rsid w:val="001E3F9D"/>
    <w:rsid w:val="001F7BE9"/>
    <w:rsid w:val="0020012D"/>
    <w:rsid w:val="003979CC"/>
    <w:rsid w:val="003D5687"/>
    <w:rsid w:val="004E2B47"/>
    <w:rsid w:val="004E61D3"/>
    <w:rsid w:val="00536262"/>
    <w:rsid w:val="00542F19"/>
    <w:rsid w:val="00546511"/>
    <w:rsid w:val="005544F5"/>
    <w:rsid w:val="00675D1F"/>
    <w:rsid w:val="006859D9"/>
    <w:rsid w:val="007B2E08"/>
    <w:rsid w:val="007C3B1E"/>
    <w:rsid w:val="00800179"/>
    <w:rsid w:val="00837AE2"/>
    <w:rsid w:val="00863606"/>
    <w:rsid w:val="009D67A4"/>
    <w:rsid w:val="00A174F2"/>
    <w:rsid w:val="00A62FA7"/>
    <w:rsid w:val="00AA5376"/>
    <w:rsid w:val="00AE5B09"/>
    <w:rsid w:val="00B034F6"/>
    <w:rsid w:val="00B86D0F"/>
    <w:rsid w:val="00B9534F"/>
    <w:rsid w:val="00C63A36"/>
    <w:rsid w:val="00C72975"/>
    <w:rsid w:val="00C77813"/>
    <w:rsid w:val="00CA6E55"/>
    <w:rsid w:val="00D97251"/>
    <w:rsid w:val="00DC5C78"/>
    <w:rsid w:val="00E162E7"/>
    <w:rsid w:val="00E572AB"/>
    <w:rsid w:val="00E65A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54467-DBB1-44FC-A7B6-116DC7DA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63A3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5544F5"/>
    <w:rPr>
      <w:sz w:val="16"/>
      <w:szCs w:val="16"/>
    </w:rPr>
  </w:style>
  <w:style w:type="paragraph" w:styleId="Jegyzetszveg">
    <w:name w:val="annotation text"/>
    <w:basedOn w:val="Norml"/>
    <w:link w:val="JegyzetszvegChar"/>
    <w:uiPriority w:val="99"/>
    <w:semiHidden/>
    <w:unhideWhenUsed/>
    <w:rsid w:val="005544F5"/>
    <w:rPr>
      <w:sz w:val="20"/>
      <w:szCs w:val="20"/>
    </w:rPr>
  </w:style>
  <w:style w:type="character" w:customStyle="1" w:styleId="JegyzetszvegChar">
    <w:name w:val="Jegyzetszöveg Char"/>
    <w:basedOn w:val="Bekezdsalapbettpusa"/>
    <w:link w:val="Jegyzetszveg"/>
    <w:uiPriority w:val="99"/>
    <w:semiHidden/>
    <w:rsid w:val="005544F5"/>
    <w:rPr>
      <w:sz w:val="20"/>
      <w:szCs w:val="20"/>
    </w:rPr>
  </w:style>
  <w:style w:type="paragraph" w:styleId="Megjegyzstrgya">
    <w:name w:val="annotation subject"/>
    <w:basedOn w:val="Jegyzetszveg"/>
    <w:next w:val="Jegyzetszveg"/>
    <w:link w:val="MegjegyzstrgyaChar"/>
    <w:uiPriority w:val="99"/>
    <w:semiHidden/>
    <w:unhideWhenUsed/>
    <w:rsid w:val="005544F5"/>
    <w:rPr>
      <w:b/>
      <w:bCs/>
    </w:rPr>
  </w:style>
  <w:style w:type="character" w:customStyle="1" w:styleId="MegjegyzstrgyaChar">
    <w:name w:val="Megjegyzés tárgya Char"/>
    <w:basedOn w:val="JegyzetszvegChar"/>
    <w:link w:val="Megjegyzstrgya"/>
    <w:uiPriority w:val="99"/>
    <w:semiHidden/>
    <w:rsid w:val="005544F5"/>
    <w:rPr>
      <w:b/>
      <w:bCs/>
      <w:sz w:val="20"/>
      <w:szCs w:val="20"/>
    </w:rPr>
  </w:style>
  <w:style w:type="paragraph" w:styleId="Buborkszveg">
    <w:name w:val="Balloon Text"/>
    <w:basedOn w:val="Norml"/>
    <w:link w:val="BuborkszvegChar"/>
    <w:uiPriority w:val="99"/>
    <w:semiHidden/>
    <w:unhideWhenUsed/>
    <w:rsid w:val="005544F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44F5"/>
    <w:rPr>
      <w:rFonts w:ascii="Segoe UI" w:hAnsi="Segoe UI" w:cs="Segoe UI"/>
      <w:sz w:val="18"/>
      <w:szCs w:val="18"/>
    </w:rPr>
  </w:style>
  <w:style w:type="paragraph" w:customStyle="1" w:styleId="ICLGG201701Title">
    <w:name w:val="ICLGG 2017 01 Title"/>
    <w:basedOn w:val="Norml"/>
    <w:qFormat/>
    <w:rsid w:val="005544F5"/>
    <w:pPr>
      <w:jc w:val="left"/>
    </w:pPr>
    <w:rPr>
      <w:b/>
      <w:sz w:val="36"/>
      <w:szCs w:val="32"/>
    </w:rPr>
  </w:style>
  <w:style w:type="paragraph" w:customStyle="1" w:styleId="ICLGG201702Authors">
    <w:name w:val="ICLGG 2017 02 Authors"/>
    <w:basedOn w:val="Norml"/>
    <w:qFormat/>
    <w:rsid w:val="005544F5"/>
    <w:pPr>
      <w:jc w:val="left"/>
    </w:pPr>
    <w:rPr>
      <w:rFonts w:ascii="Garamond" w:hAnsi="Garamond"/>
      <w:sz w:val="26"/>
      <w:szCs w:val="26"/>
    </w:rPr>
  </w:style>
  <w:style w:type="paragraph" w:customStyle="1" w:styleId="ICLGG201703Institutions">
    <w:name w:val="ICLGG 2017 03 Institutions"/>
    <w:basedOn w:val="ICLGG201702Authors"/>
    <w:qFormat/>
    <w:rsid w:val="004E61D3"/>
    <w:pPr>
      <w:tabs>
        <w:tab w:val="left" w:pos="426"/>
      </w:tabs>
    </w:pPr>
    <w:rPr>
      <w:i/>
    </w:rPr>
  </w:style>
  <w:style w:type="paragraph" w:customStyle="1" w:styleId="ICLGG201704Body">
    <w:name w:val="ICLGG 2017 04 Body"/>
    <w:basedOn w:val="Norml"/>
    <w:qFormat/>
    <w:rsid w:val="004E61D3"/>
    <w:pPr>
      <w:spacing w:after="120"/>
      <w:ind w:firstLine="142"/>
    </w:pPr>
    <w:rPr>
      <w:rFonts w:ascii="Garamond" w:hAnsi="Garamond"/>
    </w:rPr>
  </w:style>
  <w:style w:type="paragraph" w:customStyle="1" w:styleId="ICLGG201799Emptyrow">
    <w:name w:val="ICLGG 2017 99 Empty row"/>
    <w:basedOn w:val="ICLGG201704Body"/>
    <w:qFormat/>
    <w:rsid w:val="004E61D3"/>
    <w:pPr>
      <w:spacing w:after="0"/>
    </w:pPr>
  </w:style>
  <w:style w:type="character" w:styleId="Helyrzszveg">
    <w:name w:val="Placeholder Text"/>
    <w:basedOn w:val="Bekezdsalapbettpusa"/>
    <w:uiPriority w:val="99"/>
    <w:semiHidden/>
    <w:rsid w:val="006859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984739">
      <w:bodyDiv w:val="1"/>
      <w:marLeft w:val="0"/>
      <w:marRight w:val="0"/>
      <w:marTop w:val="0"/>
      <w:marBottom w:val="0"/>
      <w:divBdr>
        <w:top w:val="none" w:sz="0" w:space="0" w:color="auto"/>
        <w:left w:val="none" w:sz="0" w:space="0" w:color="auto"/>
        <w:bottom w:val="none" w:sz="0" w:space="0" w:color="auto"/>
        <w:right w:val="none" w:sz="0" w:space="0" w:color="auto"/>
      </w:divBdr>
      <w:divsChild>
        <w:div w:id="50660355">
          <w:marLeft w:val="0"/>
          <w:marRight w:val="0"/>
          <w:marTop w:val="0"/>
          <w:marBottom w:val="0"/>
          <w:divBdr>
            <w:top w:val="none" w:sz="0" w:space="0" w:color="auto"/>
            <w:left w:val="none" w:sz="0" w:space="0" w:color="auto"/>
            <w:bottom w:val="none" w:sz="0" w:space="0" w:color="auto"/>
            <w:right w:val="none" w:sz="0" w:space="0" w:color="auto"/>
          </w:divBdr>
        </w:div>
        <w:div w:id="2064477944">
          <w:marLeft w:val="0"/>
          <w:marRight w:val="0"/>
          <w:marTop w:val="0"/>
          <w:marBottom w:val="0"/>
          <w:divBdr>
            <w:top w:val="none" w:sz="0" w:space="0" w:color="auto"/>
            <w:left w:val="none" w:sz="0" w:space="0" w:color="auto"/>
            <w:bottom w:val="none" w:sz="0" w:space="0" w:color="auto"/>
            <w:right w:val="none" w:sz="0" w:space="0" w:color="auto"/>
          </w:divBdr>
        </w:div>
        <w:div w:id="912423186">
          <w:marLeft w:val="0"/>
          <w:marRight w:val="0"/>
          <w:marTop w:val="0"/>
          <w:marBottom w:val="0"/>
          <w:divBdr>
            <w:top w:val="none" w:sz="0" w:space="0" w:color="auto"/>
            <w:left w:val="none" w:sz="0" w:space="0" w:color="auto"/>
            <w:bottom w:val="none" w:sz="0" w:space="0" w:color="auto"/>
            <w:right w:val="none" w:sz="0" w:space="0" w:color="auto"/>
          </w:divBdr>
        </w:div>
        <w:div w:id="1672369616">
          <w:marLeft w:val="0"/>
          <w:marRight w:val="0"/>
          <w:marTop w:val="0"/>
          <w:marBottom w:val="0"/>
          <w:divBdr>
            <w:top w:val="none" w:sz="0" w:space="0" w:color="auto"/>
            <w:left w:val="none" w:sz="0" w:space="0" w:color="auto"/>
            <w:bottom w:val="none" w:sz="0" w:space="0" w:color="auto"/>
            <w:right w:val="none" w:sz="0" w:space="0" w:color="auto"/>
          </w:divBdr>
        </w:div>
        <w:div w:id="1081413049">
          <w:marLeft w:val="0"/>
          <w:marRight w:val="0"/>
          <w:marTop w:val="0"/>
          <w:marBottom w:val="0"/>
          <w:divBdr>
            <w:top w:val="none" w:sz="0" w:space="0" w:color="auto"/>
            <w:left w:val="none" w:sz="0" w:space="0" w:color="auto"/>
            <w:bottom w:val="none" w:sz="0" w:space="0" w:color="auto"/>
            <w:right w:val="none" w:sz="0" w:space="0" w:color="auto"/>
          </w:divBdr>
        </w:div>
        <w:div w:id="229191703">
          <w:marLeft w:val="0"/>
          <w:marRight w:val="0"/>
          <w:marTop w:val="0"/>
          <w:marBottom w:val="0"/>
          <w:divBdr>
            <w:top w:val="none" w:sz="0" w:space="0" w:color="auto"/>
            <w:left w:val="none" w:sz="0" w:space="0" w:color="auto"/>
            <w:bottom w:val="none" w:sz="0" w:space="0" w:color="auto"/>
            <w:right w:val="none" w:sz="0" w:space="0" w:color="auto"/>
          </w:divBdr>
        </w:div>
        <w:div w:id="1988976403">
          <w:marLeft w:val="0"/>
          <w:marRight w:val="0"/>
          <w:marTop w:val="0"/>
          <w:marBottom w:val="0"/>
          <w:divBdr>
            <w:top w:val="none" w:sz="0" w:space="0" w:color="auto"/>
            <w:left w:val="none" w:sz="0" w:space="0" w:color="auto"/>
            <w:bottom w:val="none" w:sz="0" w:space="0" w:color="auto"/>
            <w:right w:val="none" w:sz="0" w:space="0" w:color="auto"/>
          </w:divBdr>
        </w:div>
        <w:div w:id="1843931843">
          <w:marLeft w:val="0"/>
          <w:marRight w:val="0"/>
          <w:marTop w:val="0"/>
          <w:marBottom w:val="0"/>
          <w:divBdr>
            <w:top w:val="none" w:sz="0" w:space="0" w:color="auto"/>
            <w:left w:val="none" w:sz="0" w:space="0" w:color="auto"/>
            <w:bottom w:val="none" w:sz="0" w:space="0" w:color="auto"/>
            <w:right w:val="none" w:sz="0" w:space="0" w:color="auto"/>
          </w:divBdr>
        </w:div>
        <w:div w:id="44986868">
          <w:marLeft w:val="0"/>
          <w:marRight w:val="0"/>
          <w:marTop w:val="0"/>
          <w:marBottom w:val="0"/>
          <w:divBdr>
            <w:top w:val="none" w:sz="0" w:space="0" w:color="auto"/>
            <w:left w:val="none" w:sz="0" w:space="0" w:color="auto"/>
            <w:bottom w:val="none" w:sz="0" w:space="0" w:color="auto"/>
            <w:right w:val="none" w:sz="0" w:space="0" w:color="auto"/>
          </w:divBdr>
        </w:div>
      </w:divsChild>
    </w:div>
    <w:div w:id="2037459704">
      <w:bodyDiv w:val="1"/>
      <w:marLeft w:val="0"/>
      <w:marRight w:val="0"/>
      <w:marTop w:val="0"/>
      <w:marBottom w:val="0"/>
      <w:divBdr>
        <w:top w:val="none" w:sz="0" w:space="0" w:color="auto"/>
        <w:left w:val="none" w:sz="0" w:space="0" w:color="auto"/>
        <w:bottom w:val="none" w:sz="0" w:space="0" w:color="auto"/>
        <w:right w:val="none" w:sz="0" w:space="0" w:color="auto"/>
      </w:divBdr>
      <w:divsChild>
        <w:div w:id="1630163233">
          <w:marLeft w:val="0"/>
          <w:marRight w:val="0"/>
          <w:marTop w:val="0"/>
          <w:marBottom w:val="0"/>
          <w:divBdr>
            <w:top w:val="none" w:sz="0" w:space="0" w:color="auto"/>
            <w:left w:val="none" w:sz="0" w:space="0" w:color="auto"/>
            <w:bottom w:val="none" w:sz="0" w:space="0" w:color="auto"/>
            <w:right w:val="none" w:sz="0" w:space="0" w:color="auto"/>
          </w:divBdr>
        </w:div>
        <w:div w:id="123281757">
          <w:marLeft w:val="0"/>
          <w:marRight w:val="0"/>
          <w:marTop w:val="0"/>
          <w:marBottom w:val="0"/>
          <w:divBdr>
            <w:top w:val="none" w:sz="0" w:space="0" w:color="auto"/>
            <w:left w:val="none" w:sz="0" w:space="0" w:color="auto"/>
            <w:bottom w:val="none" w:sz="0" w:space="0" w:color="auto"/>
            <w:right w:val="none" w:sz="0" w:space="0" w:color="auto"/>
          </w:divBdr>
        </w:div>
        <w:div w:id="1946226907">
          <w:marLeft w:val="0"/>
          <w:marRight w:val="0"/>
          <w:marTop w:val="0"/>
          <w:marBottom w:val="0"/>
          <w:divBdr>
            <w:top w:val="none" w:sz="0" w:space="0" w:color="auto"/>
            <w:left w:val="none" w:sz="0" w:space="0" w:color="auto"/>
            <w:bottom w:val="none" w:sz="0" w:space="0" w:color="auto"/>
            <w:right w:val="none" w:sz="0" w:space="0" w:color="auto"/>
          </w:divBdr>
        </w:div>
        <w:div w:id="557783358">
          <w:marLeft w:val="0"/>
          <w:marRight w:val="0"/>
          <w:marTop w:val="0"/>
          <w:marBottom w:val="0"/>
          <w:divBdr>
            <w:top w:val="none" w:sz="0" w:space="0" w:color="auto"/>
            <w:left w:val="none" w:sz="0" w:space="0" w:color="auto"/>
            <w:bottom w:val="none" w:sz="0" w:space="0" w:color="auto"/>
            <w:right w:val="none" w:sz="0" w:space="0" w:color="auto"/>
          </w:divBdr>
        </w:div>
        <w:div w:id="2041276599">
          <w:marLeft w:val="0"/>
          <w:marRight w:val="0"/>
          <w:marTop w:val="0"/>
          <w:marBottom w:val="0"/>
          <w:divBdr>
            <w:top w:val="none" w:sz="0" w:space="0" w:color="auto"/>
            <w:left w:val="none" w:sz="0" w:space="0" w:color="auto"/>
            <w:bottom w:val="none" w:sz="0" w:space="0" w:color="auto"/>
            <w:right w:val="none" w:sz="0" w:space="0" w:color="auto"/>
          </w:divBdr>
        </w:div>
        <w:div w:id="1816798231">
          <w:marLeft w:val="0"/>
          <w:marRight w:val="0"/>
          <w:marTop w:val="0"/>
          <w:marBottom w:val="0"/>
          <w:divBdr>
            <w:top w:val="none" w:sz="0" w:space="0" w:color="auto"/>
            <w:left w:val="none" w:sz="0" w:space="0" w:color="auto"/>
            <w:bottom w:val="none" w:sz="0" w:space="0" w:color="auto"/>
            <w:right w:val="none" w:sz="0" w:space="0" w:color="auto"/>
          </w:divBdr>
        </w:div>
        <w:div w:id="173545045">
          <w:marLeft w:val="0"/>
          <w:marRight w:val="0"/>
          <w:marTop w:val="0"/>
          <w:marBottom w:val="0"/>
          <w:divBdr>
            <w:top w:val="none" w:sz="0" w:space="0" w:color="auto"/>
            <w:left w:val="none" w:sz="0" w:space="0" w:color="auto"/>
            <w:bottom w:val="none" w:sz="0" w:space="0" w:color="auto"/>
            <w:right w:val="none" w:sz="0" w:space="0" w:color="auto"/>
          </w:divBdr>
        </w:div>
        <w:div w:id="1139498997">
          <w:marLeft w:val="0"/>
          <w:marRight w:val="0"/>
          <w:marTop w:val="0"/>
          <w:marBottom w:val="0"/>
          <w:divBdr>
            <w:top w:val="none" w:sz="0" w:space="0" w:color="auto"/>
            <w:left w:val="none" w:sz="0" w:space="0" w:color="auto"/>
            <w:bottom w:val="none" w:sz="0" w:space="0" w:color="auto"/>
            <w:right w:val="none" w:sz="0" w:space="0" w:color="auto"/>
          </w:divBdr>
        </w:div>
        <w:div w:id="1410033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8DA98D25824BCC8370E65D623C75D8"/>
        <w:category>
          <w:name w:val="Általános"/>
          <w:gallery w:val="placeholder"/>
        </w:category>
        <w:types>
          <w:type w:val="bbPlcHdr"/>
        </w:types>
        <w:behaviors>
          <w:behavior w:val="content"/>
        </w:behaviors>
        <w:guid w:val="{5FB362B0-4E19-486B-8A8B-C04557A5D6A4}"/>
      </w:docPartPr>
      <w:docPartBody>
        <w:p w:rsidR="00B861AB" w:rsidRDefault="00B861AB" w:rsidP="00B861AB">
          <w:pPr>
            <w:pStyle w:val="928DA98D25824BCC8370E65D623C75D8"/>
          </w:pPr>
          <w:r w:rsidRPr="006A72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B861AB"/>
    <w:rsid w:val="005F7A84"/>
    <w:rsid w:val="00B861AB"/>
    <w:rsid w:val="00D576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5763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861AB"/>
    <w:rPr>
      <w:color w:val="808080"/>
    </w:rPr>
  </w:style>
  <w:style w:type="paragraph" w:customStyle="1" w:styleId="6E94EF9A701E4C90AFA9FCD9E7919A42">
    <w:name w:val="6E94EF9A701E4C90AFA9FCD9E7919A42"/>
    <w:rsid w:val="00B861AB"/>
    <w:pPr>
      <w:spacing w:after="0" w:line="240" w:lineRule="auto"/>
      <w:jc w:val="both"/>
    </w:pPr>
    <w:rPr>
      <w:rFonts w:eastAsiaTheme="minorHAnsi"/>
      <w:lang w:eastAsia="en-US"/>
    </w:rPr>
  </w:style>
  <w:style w:type="paragraph" w:customStyle="1" w:styleId="928DA98D25824BCC8370E65D623C75D8">
    <w:name w:val="928DA98D25824BCC8370E65D623C75D8"/>
    <w:rsid w:val="00B861AB"/>
    <w:pPr>
      <w:spacing w:after="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235BE-6EF8-4327-AD92-CE6E30D9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2129</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Windows-felhasználó</cp:lastModifiedBy>
  <cp:revision>2</cp:revision>
  <dcterms:created xsi:type="dcterms:W3CDTF">2016-10-24T09:34:00Z</dcterms:created>
  <dcterms:modified xsi:type="dcterms:W3CDTF">2016-10-24T09:34:00Z</dcterms:modified>
</cp:coreProperties>
</file>